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761" w:rsidRDefault="00221761"/>
    <w:p w:rsidR="00221761" w:rsidRDefault="00221761">
      <w:r>
        <w:rPr>
          <w:noProof/>
          <w:lang w:eastAsia="nl-NL"/>
        </w:rPr>
        <w:drawing>
          <wp:inline distT="0" distB="0" distL="0" distR="0">
            <wp:extent cx="3619500" cy="914400"/>
            <wp:effectExtent l="19050" t="0" r="0" b="0"/>
            <wp:docPr id="1" name="Afbeelding 1" descr="C:\Users\Jan Wassens\Documents\Stichting Nadine\2019\Logo Stichting Nad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 Wassens\Documents\Stichting Nadine\2019\Logo Stichting Nadine.jpg"/>
                    <pic:cNvPicPr>
                      <a:picLocks noChangeAspect="1" noChangeArrowheads="1"/>
                    </pic:cNvPicPr>
                  </pic:nvPicPr>
                  <pic:blipFill>
                    <a:blip r:embed="rId4" cstate="print"/>
                    <a:srcRect/>
                    <a:stretch>
                      <a:fillRect/>
                    </a:stretch>
                  </pic:blipFill>
                  <pic:spPr bwMode="auto">
                    <a:xfrm>
                      <a:off x="0" y="0"/>
                      <a:ext cx="3618305" cy="914098"/>
                    </a:xfrm>
                    <a:prstGeom prst="rect">
                      <a:avLst/>
                    </a:prstGeom>
                    <a:noFill/>
                    <a:ln w="9525">
                      <a:noFill/>
                      <a:miter lim="800000"/>
                      <a:headEnd/>
                      <a:tailEnd/>
                    </a:ln>
                  </pic:spPr>
                </pic:pic>
              </a:graphicData>
            </a:graphic>
          </wp:inline>
        </w:drawing>
      </w:r>
    </w:p>
    <w:p w:rsidR="00C92EBB" w:rsidRDefault="008D608A">
      <w:r>
        <w:t>Zeer afwisselende m</w:t>
      </w:r>
      <w:r w:rsidR="00103DED">
        <w:t>uziekavond stichting Nadine</w:t>
      </w:r>
    </w:p>
    <w:p w:rsidR="00AB40EA" w:rsidRDefault="00103DED">
      <w:r>
        <w:t xml:space="preserve">Donderdagavond  6 juni vond de tweede muziekavond van stichting Nadine plaats in de Rinkelbom. Vorig jaar had de eerste muziekavond in café restaurant Spoorzicht een gezellig en intiem karakter. Bijna alle bezoekers waren toen familieleden, vrienden en bekenden van de in 2012 overleden Nadine van Pareen. De stichting, die opkomt voor kinderen tot 18 jaar in Heerenveen en directe omgeving  die een steuntje in de rug kunnen gebruiken, had nu voor een veel grotere locatie gekozen. </w:t>
      </w:r>
      <w:r w:rsidR="000B1213">
        <w:t xml:space="preserve"> In de hal werden de bezoekers opgevangen door drie leerlingen  van IBC(International </w:t>
      </w:r>
      <w:proofErr w:type="spellStart"/>
      <w:r w:rsidR="000B1213">
        <w:t>Businesse</w:t>
      </w:r>
      <w:proofErr w:type="spellEnd"/>
      <w:r w:rsidR="000B1213">
        <w:t xml:space="preserve"> College/ OSG </w:t>
      </w:r>
      <w:proofErr w:type="spellStart"/>
      <w:r w:rsidR="000B1213">
        <w:t>Sevenwolden</w:t>
      </w:r>
      <w:proofErr w:type="spellEnd"/>
      <w:r w:rsidR="000B1213">
        <w:t xml:space="preserve">)  </w:t>
      </w:r>
      <w:r w:rsidR="00AB40EA">
        <w:t xml:space="preserve">Er was </w:t>
      </w:r>
      <w:r>
        <w:t xml:space="preserve">nu ook sprake van een avondvullend </w:t>
      </w:r>
      <w:r w:rsidR="001F0634">
        <w:t>muziek</w:t>
      </w:r>
      <w:r>
        <w:t>programma van 20</w:t>
      </w:r>
      <w:r w:rsidR="001F0634">
        <w:t>.00</w:t>
      </w:r>
      <w:r w:rsidR="000B1213">
        <w:t xml:space="preserve"> tot 22.30 uur gepresenteerd door Ilse en Ilse, twee leerl</w:t>
      </w:r>
      <w:r w:rsidR="00AB40EA">
        <w:t xml:space="preserve">ingen uit V6 eveneens van </w:t>
      </w:r>
      <w:proofErr w:type="spellStart"/>
      <w:r w:rsidR="00AB40EA">
        <w:t>Sevenwolden</w:t>
      </w:r>
      <w:proofErr w:type="spellEnd"/>
      <w:r w:rsidR="00AB40EA">
        <w:t xml:space="preserve">. </w:t>
      </w:r>
    </w:p>
    <w:p w:rsidR="00AB40EA" w:rsidRDefault="00103DED" w:rsidP="00AB40EA">
      <w:r>
        <w:t xml:space="preserve"> </w:t>
      </w:r>
      <w:r w:rsidR="008D608A">
        <w:t xml:space="preserve">Nadat het lievelingslied van Nadine, I was </w:t>
      </w:r>
      <w:proofErr w:type="spellStart"/>
      <w:r w:rsidR="008D608A">
        <w:t>here</w:t>
      </w:r>
      <w:proofErr w:type="spellEnd"/>
      <w:r w:rsidR="008D608A">
        <w:t xml:space="preserve"> van </w:t>
      </w:r>
      <w:proofErr w:type="spellStart"/>
      <w:r w:rsidR="008D608A">
        <w:t>Beyoncé</w:t>
      </w:r>
      <w:proofErr w:type="spellEnd"/>
      <w:r w:rsidR="008D608A">
        <w:t>, was afgespeeld,  kregen de gasten</w:t>
      </w:r>
      <w:r>
        <w:t xml:space="preserve"> een zeer afwisselende avond voorgeschoteld. Van de kleintjes van Dansschool HIER! die liedjes uit een musical ten gehore brachten tot </w:t>
      </w:r>
      <w:r w:rsidR="001F0634">
        <w:t>d</w:t>
      </w:r>
      <w:r w:rsidR="003813F1">
        <w:t xml:space="preserve">e OSG </w:t>
      </w:r>
      <w:proofErr w:type="spellStart"/>
      <w:r w:rsidR="003813F1">
        <w:t>Fedde</w:t>
      </w:r>
      <w:proofErr w:type="spellEnd"/>
      <w:r w:rsidR="003813F1">
        <w:t xml:space="preserve"> Big Band.  N</w:t>
      </w:r>
      <w:r>
        <w:t>aast p</w:t>
      </w:r>
      <w:r w:rsidR="008D608A">
        <w:t xml:space="preserve">opsongs door Anna Linde, </w:t>
      </w:r>
      <w:proofErr w:type="spellStart"/>
      <w:r w:rsidR="008D608A">
        <w:t>Silke</w:t>
      </w:r>
      <w:proofErr w:type="spellEnd"/>
      <w:r w:rsidR="008D608A">
        <w:t xml:space="preserve"> en </w:t>
      </w:r>
      <w:r w:rsidR="001F0634">
        <w:t xml:space="preserve">Renske </w:t>
      </w:r>
      <w:r w:rsidR="003813F1">
        <w:t xml:space="preserve">werden er </w:t>
      </w:r>
      <w:r w:rsidR="001F0634">
        <w:t xml:space="preserve">diverse klassieke nummers gespeeld door Zara, </w:t>
      </w:r>
      <w:proofErr w:type="spellStart"/>
      <w:r w:rsidR="001F0634">
        <w:t>Roas</w:t>
      </w:r>
      <w:proofErr w:type="spellEnd"/>
      <w:r w:rsidR="001F0634">
        <w:t xml:space="preserve"> </w:t>
      </w:r>
      <w:r w:rsidR="00AB40EA">
        <w:t xml:space="preserve">en </w:t>
      </w:r>
      <w:r w:rsidR="001F0634">
        <w:t>Nynke</w:t>
      </w:r>
      <w:r w:rsidR="008D608A">
        <w:t xml:space="preserve">, </w:t>
      </w:r>
      <w:r w:rsidR="001F0634">
        <w:t xml:space="preserve">allen musici van Frans Douwe Slot. </w:t>
      </w:r>
      <w:r w:rsidR="008D608A">
        <w:t>Het veelvuldig gebruik van de mooie zwarte vleugel gaf extra glans aan de avond.</w:t>
      </w:r>
    </w:p>
    <w:p w:rsidR="00AB40EA" w:rsidRDefault="00AB40EA" w:rsidP="00AB40EA">
      <w:r>
        <w:t>In de pauze konden de bezoekers op vertoon van hun kaartje een mooie prijs in ontvangst nemen. Deze waren ter beschikking gesteld door</w:t>
      </w:r>
      <w:r w:rsidR="008D608A">
        <w:t xml:space="preserve"> bloemsierkunst</w:t>
      </w:r>
      <w:r>
        <w:t xml:space="preserve"> HE</w:t>
      </w:r>
      <w:r w:rsidR="008D608A">
        <w:t xml:space="preserve">-AS, van der Kam </w:t>
      </w:r>
      <w:proofErr w:type="spellStart"/>
      <w:r w:rsidR="008D608A">
        <w:t>Manswear</w:t>
      </w:r>
      <w:proofErr w:type="spellEnd"/>
      <w:r w:rsidR="008D608A">
        <w:t xml:space="preserve"> Heerenveen, </w:t>
      </w:r>
      <w:proofErr w:type="spellStart"/>
      <w:r w:rsidR="008D608A">
        <w:t>by</w:t>
      </w:r>
      <w:proofErr w:type="spellEnd"/>
      <w:r>
        <w:t xml:space="preserve"> </w:t>
      </w:r>
      <w:proofErr w:type="spellStart"/>
      <w:r>
        <w:t>Boonstra</w:t>
      </w:r>
      <w:proofErr w:type="spellEnd"/>
      <w:r w:rsidR="003813F1">
        <w:t xml:space="preserve"> </w:t>
      </w:r>
      <w:r w:rsidR="008D608A">
        <w:t>, D</w:t>
      </w:r>
      <w:r>
        <w:t>e Kof</w:t>
      </w:r>
      <w:r w:rsidR="008D608A">
        <w:t xml:space="preserve">fieplantage, </w:t>
      </w:r>
      <w:proofErr w:type="spellStart"/>
      <w:r>
        <w:t>Feenstra</w:t>
      </w:r>
      <w:proofErr w:type="spellEnd"/>
      <w:r w:rsidR="008D608A">
        <w:t xml:space="preserve"> uw schoenmaker</w:t>
      </w:r>
      <w:r>
        <w:t xml:space="preserve">, </w:t>
      </w:r>
      <w:r w:rsidR="008D608A">
        <w:t xml:space="preserve">Keurslagerij Zijlstra, </w:t>
      </w:r>
      <w:proofErr w:type="spellStart"/>
      <w:r w:rsidR="008D608A">
        <w:t>It</w:t>
      </w:r>
      <w:proofErr w:type="spellEnd"/>
      <w:r w:rsidR="008D608A">
        <w:t xml:space="preserve"> </w:t>
      </w:r>
      <w:proofErr w:type="spellStart"/>
      <w:r w:rsidR="008D608A">
        <w:t>Fuskhuys</w:t>
      </w:r>
      <w:proofErr w:type="spellEnd"/>
      <w:r w:rsidR="003813F1">
        <w:t xml:space="preserve">, </w:t>
      </w:r>
      <w:proofErr w:type="spellStart"/>
      <w:r w:rsidR="003813F1" w:rsidRPr="003813F1">
        <w:rPr>
          <w:rFonts w:cstheme="minorHAnsi"/>
          <w:shd w:val="clear" w:color="auto" w:fill="FFFFFF"/>
        </w:rPr>
        <w:t>Specialiteitenhuys</w:t>
      </w:r>
      <w:proofErr w:type="spellEnd"/>
      <w:r w:rsidR="003813F1" w:rsidRPr="003813F1">
        <w:rPr>
          <w:rFonts w:cstheme="minorHAnsi"/>
          <w:shd w:val="clear" w:color="auto" w:fill="FFFFFF"/>
        </w:rPr>
        <w:t xml:space="preserve"> Wijn &amp; Spijs</w:t>
      </w:r>
      <w:r>
        <w:t xml:space="preserve"> en diverse particulieren. </w:t>
      </w:r>
    </w:p>
    <w:p w:rsidR="001F0634" w:rsidRDefault="001F0634">
      <w:r>
        <w:t xml:space="preserve">Verder bracht de band In </w:t>
      </w:r>
      <w:proofErr w:type="spellStart"/>
      <w:r>
        <w:t>Control</w:t>
      </w:r>
      <w:proofErr w:type="spellEnd"/>
      <w:r>
        <w:t xml:space="preserve"> twee stevige nummers ten gehore kort na de pauze. </w:t>
      </w:r>
      <w:proofErr w:type="spellStart"/>
      <w:r>
        <w:t>Mika</w:t>
      </w:r>
      <w:proofErr w:type="spellEnd"/>
      <w:r>
        <w:t xml:space="preserve"> en </w:t>
      </w:r>
      <w:proofErr w:type="spellStart"/>
      <w:r>
        <w:t>Jildez</w:t>
      </w:r>
      <w:proofErr w:type="spellEnd"/>
      <w:r>
        <w:t xml:space="preserve">, twee muzikanten van de Big Band traden solo </w:t>
      </w:r>
      <w:r w:rsidR="000B1213">
        <w:t xml:space="preserve">op </w:t>
      </w:r>
      <w:r>
        <w:t>met viool en vleugel. Illusionist Lucas, winna</w:t>
      </w:r>
      <w:r w:rsidR="000B1213">
        <w:t>a</w:t>
      </w:r>
      <w:r>
        <w:t xml:space="preserve">r van </w:t>
      </w:r>
      <w:proofErr w:type="spellStart"/>
      <w:r>
        <w:t>Heerenveen’s</w:t>
      </w:r>
      <w:proofErr w:type="spellEnd"/>
      <w:r>
        <w:t xml:space="preserve"> </w:t>
      </w:r>
      <w:proofErr w:type="spellStart"/>
      <w:r>
        <w:t>got</w:t>
      </w:r>
      <w:proofErr w:type="spellEnd"/>
      <w:r>
        <w:t xml:space="preserve"> talent, liet het publiek in verbazing</w:t>
      </w:r>
      <w:r w:rsidR="000B1213">
        <w:t xml:space="preserve">  achter met </w:t>
      </w:r>
      <w:proofErr w:type="spellStart"/>
      <w:r w:rsidR="000B1213">
        <w:t>oa</w:t>
      </w:r>
      <w:proofErr w:type="spellEnd"/>
      <w:r w:rsidR="000B1213">
        <w:t xml:space="preserve"> de</w:t>
      </w:r>
      <w:r>
        <w:t xml:space="preserve"> zwevende stoel, </w:t>
      </w:r>
      <w:r w:rsidR="000B1213">
        <w:t xml:space="preserve"> en de touwtruc.</w:t>
      </w:r>
    </w:p>
    <w:p w:rsidR="000B1213" w:rsidRDefault="00AB40EA">
      <w:r>
        <w:t>Even na half elf sloot Jan Wassens, voorzitter van stichting Nadine, de avond af en daarna werd</w:t>
      </w:r>
      <w:r w:rsidR="008D608A">
        <w:t xml:space="preserve"> </w:t>
      </w:r>
      <w:proofErr w:type="spellStart"/>
      <w:r w:rsidR="008D608A">
        <w:t>Unforgettable</w:t>
      </w:r>
      <w:proofErr w:type="spellEnd"/>
      <w:r w:rsidR="008D608A">
        <w:t xml:space="preserve"> van Nat</w:t>
      </w:r>
      <w:r>
        <w:t xml:space="preserve">alie en Nat King </w:t>
      </w:r>
      <w:proofErr w:type="spellStart"/>
      <w:r>
        <w:t>Cole</w:t>
      </w:r>
      <w:proofErr w:type="spellEnd"/>
      <w:r>
        <w:t xml:space="preserve"> afgespeeld en ging iedereen zeer tevreden naar huis.</w:t>
      </w:r>
    </w:p>
    <w:sectPr w:rsidR="000B1213" w:rsidSect="00C92EB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03DED"/>
    <w:rsid w:val="000B1213"/>
    <w:rsid w:val="00103DED"/>
    <w:rsid w:val="001F0634"/>
    <w:rsid w:val="00221761"/>
    <w:rsid w:val="003813F1"/>
    <w:rsid w:val="008C7E51"/>
    <w:rsid w:val="008D608A"/>
    <w:rsid w:val="00AB40EA"/>
    <w:rsid w:val="00C92EB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92EB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2176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217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330</Words>
  <Characters>1820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Wassens</dc:creator>
  <cp:lastModifiedBy>Jan Wassens</cp:lastModifiedBy>
  <cp:revision>3</cp:revision>
  <dcterms:created xsi:type="dcterms:W3CDTF">2019-06-08T12:16:00Z</dcterms:created>
  <dcterms:modified xsi:type="dcterms:W3CDTF">2020-02-01T11:41:00Z</dcterms:modified>
</cp:coreProperties>
</file>